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</w:pPr>
      <w:bookmarkStart w:id="1" w:name="_GoBack"/>
      <w:bookmarkStart w:id="0" w:name="OLE_LINK2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  <w:t>2025年户外赛事活动统计表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  <w:lang w:val="en-US" w:eastAsia="zh-CN" w:bidi="ar-SA"/>
        </w:rPr>
        <w:t xml:space="preserve"> 填报单位（盖章）：</w:t>
      </w:r>
    </w:p>
    <w:tbl>
      <w:tblPr>
        <w:tblStyle w:val="4"/>
        <w:tblW w:w="15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3784"/>
        <w:gridCol w:w="1804"/>
        <w:gridCol w:w="2264"/>
        <w:gridCol w:w="2292"/>
        <w:gridCol w:w="2092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  <w:t>赛事活动名称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  <w:t>举办地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  <w:t>举办时间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  <w:t>主办单位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  <w:t>承办单位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联系人：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57430"/>
    <w:rsid w:val="13E5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方正大标宋_GBK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Office_12.8.2.16984_F1E327BC-269C-435d-A152-05C5408002CA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2025-05-23T09:47:00Z</dcterms:created>
  <dc:creator>XXZX-liyang</dc:creator>
  <cp:lastModifiedBy>XXZX-liyang</cp:lastModifiedBy>
  <dcterms:modified xsi:type="dcterms:W3CDTF">2025-05-23T09:49:18Z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2052-12.8.2.16984</vt:lpwstr>
  </property>
  <property fmtid="{D5CDD505-2E9C-101B-9397-08002B2CF9AE}" pid="3" name="ICV">
    <vt:lpwstr>C1708AAFCBE84195840FF93218056749_11</vt:lpwstr>
  </property>
</Properties>
</file>